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0E" w:rsidRPr="00364B5E" w:rsidRDefault="005F0D0E" w:rsidP="005F0D0E">
      <w:pPr>
        <w:pStyle w:val="Titolo3"/>
      </w:pPr>
      <w:bookmarkStart w:id="0" w:name="_Toc410838042"/>
      <w:bookmarkStart w:id="1" w:name="_GoBack"/>
      <w:bookmarkEnd w:id="1"/>
      <w:r w:rsidRPr="00364B5E">
        <w:t>SUB ALLEGATO 2.E</w:t>
      </w:r>
      <w:bookmarkEnd w:id="0"/>
    </w:p>
    <w:p w:rsidR="005F0D0E" w:rsidRPr="00320AD5" w:rsidRDefault="005F0D0E" w:rsidP="005F0D0E">
      <w:pPr>
        <w:pStyle w:val="Titolo4"/>
        <w:rPr>
          <w:rFonts w:ascii="Tahoma" w:hAnsi="Tahoma" w:cs="Tahoma"/>
          <w:sz w:val="20"/>
          <w:szCs w:val="20"/>
          <w:lang w:val="it-IT"/>
        </w:rPr>
      </w:pPr>
    </w:p>
    <w:p w:rsidR="005F0D0E" w:rsidRPr="00320AD5" w:rsidRDefault="005F0D0E" w:rsidP="005F0D0E">
      <w:pPr>
        <w:rPr>
          <w:szCs w:val="20"/>
          <w:lang w:val="it-IT"/>
        </w:rPr>
      </w:pPr>
    </w:p>
    <w:p w:rsidR="005F0D0E" w:rsidRPr="00320AD5" w:rsidRDefault="005F0D0E" w:rsidP="005F0D0E">
      <w:pPr>
        <w:pStyle w:val="Titolo4"/>
        <w:rPr>
          <w:rFonts w:ascii="Tahoma" w:hAnsi="Tahoma" w:cs="Tahoma"/>
          <w:sz w:val="20"/>
          <w:szCs w:val="20"/>
          <w:lang w:val="it-IT"/>
        </w:rPr>
      </w:pPr>
      <w:bookmarkStart w:id="2" w:name="_Toc349145700"/>
      <w:r w:rsidRPr="00320AD5">
        <w:rPr>
          <w:rFonts w:ascii="Tahoma" w:hAnsi="Tahoma" w:cs="Tahoma"/>
          <w:sz w:val="20"/>
          <w:szCs w:val="20"/>
          <w:lang w:val="it-IT"/>
        </w:rPr>
        <w:t>RICHIESTA TESSERINO di INGRESSO VISITATORE</w:t>
      </w:r>
      <w:bookmarkEnd w:id="2"/>
    </w:p>
    <w:p w:rsidR="005F0D0E" w:rsidRPr="00320AD5" w:rsidRDefault="00BF1436" w:rsidP="005F0D0E">
      <w:pPr>
        <w:pStyle w:val="Titolo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(validità massima 24 ore per un massimo di tre volte nell’arco di trenta giorni</w:t>
      </w:r>
      <w:r w:rsidR="005F0D0E" w:rsidRPr="00320AD5">
        <w:rPr>
          <w:rFonts w:ascii="Tahoma" w:hAnsi="Tahoma" w:cs="Tahoma"/>
          <w:sz w:val="20"/>
          <w:szCs w:val="20"/>
          <w:lang w:val="it-IT"/>
        </w:rPr>
        <w:t>)</w:t>
      </w:r>
    </w:p>
    <w:p w:rsidR="005F0D0E" w:rsidRPr="00320AD5" w:rsidRDefault="005F0D0E" w:rsidP="005F0D0E">
      <w:pPr>
        <w:jc w:val="both"/>
        <w:rPr>
          <w:rFonts w:cs="Tahoma"/>
          <w:b/>
          <w:szCs w:val="20"/>
          <w:lang w:val="it-IT"/>
        </w:rPr>
      </w:pPr>
    </w:p>
    <w:p w:rsidR="005F0D0E" w:rsidRPr="00320AD5" w:rsidRDefault="005F0D0E" w:rsidP="005F0D0E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Per la richiesta o il rinnovo del tesserino di ingresso aeroportuale visitatore (T.I.V.) è necessario fornire i documenti sotto elencati:</w:t>
      </w:r>
    </w:p>
    <w:p w:rsidR="005F0D0E" w:rsidRPr="00320AD5" w:rsidRDefault="005F0D0E" w:rsidP="005F0D0E">
      <w:pPr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Richiesta</w:t>
      </w:r>
      <w:r w:rsidRPr="00320AD5">
        <w:rPr>
          <w:rFonts w:cs="Tahoma"/>
          <w:szCs w:val="20"/>
          <w:lang w:val="it-IT"/>
        </w:rPr>
        <w:t xml:space="preserve"> su carta intestata firmata da parte della Società/Ditta/’Ente aeroportuale come nel FAC-SIMILE allegato;</w:t>
      </w:r>
    </w:p>
    <w:p w:rsidR="005F0D0E" w:rsidRPr="00320AD5" w:rsidRDefault="005F0D0E" w:rsidP="005F0D0E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Carta di identità/Passaporto</w:t>
      </w:r>
      <w:r w:rsidRPr="00320AD5">
        <w:rPr>
          <w:rFonts w:cs="Tahoma"/>
          <w:szCs w:val="20"/>
          <w:lang w:val="it-IT"/>
        </w:rPr>
        <w:t>/</w:t>
      </w:r>
      <w:r w:rsidRPr="00320AD5">
        <w:rPr>
          <w:rFonts w:cs="Tahoma"/>
          <w:b/>
          <w:szCs w:val="20"/>
          <w:lang w:val="it-IT"/>
        </w:rPr>
        <w:t>Tesserino di soggiorno</w:t>
      </w:r>
      <w:r w:rsidRPr="00320AD5">
        <w:rPr>
          <w:rFonts w:cs="Tahoma"/>
          <w:szCs w:val="20"/>
          <w:lang w:val="it-IT"/>
        </w:rPr>
        <w:t xml:space="preserve"> in corso di validità.</w:t>
      </w:r>
    </w:p>
    <w:p w:rsidR="005F0D0E" w:rsidRPr="00320AD5" w:rsidRDefault="005F0D0E" w:rsidP="005F0D0E">
      <w:pPr>
        <w:spacing w:after="120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spacing w:after="12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La richiesta/rinnovo con la documentazione necessaria dovrà essere presentata a: </w:t>
      </w:r>
      <w:r w:rsidRPr="00320AD5">
        <w:rPr>
          <w:rFonts w:cs="Tahoma"/>
          <w:b/>
          <w:szCs w:val="20"/>
          <w:lang w:val="it-IT"/>
        </w:rPr>
        <w:t>ufficiopass@marcheairport.com</w:t>
      </w:r>
      <w:r w:rsidRPr="00320AD5">
        <w:rPr>
          <w:rFonts w:cs="Tahoma"/>
          <w:szCs w:val="20"/>
          <w:lang w:val="it-IT"/>
        </w:rPr>
        <w:t xml:space="preserve"> possibilmente con </w:t>
      </w:r>
      <w:r w:rsidRPr="00320AD5">
        <w:rPr>
          <w:rFonts w:cs="Tahoma"/>
          <w:b/>
          <w:szCs w:val="20"/>
          <w:lang w:val="it-IT"/>
        </w:rPr>
        <w:t>24 ore di anticipo.</w:t>
      </w:r>
    </w:p>
    <w:p w:rsidR="005F0D0E" w:rsidRPr="00320AD5" w:rsidRDefault="005F0D0E" w:rsidP="005F0D0E">
      <w:pPr>
        <w:tabs>
          <w:tab w:val="left" w:pos="7080"/>
        </w:tabs>
        <w:spacing w:before="30" w:after="0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tabs>
          <w:tab w:val="left" w:pos="7080"/>
        </w:tabs>
        <w:spacing w:before="30" w:after="0"/>
        <w:ind w:left="567" w:hanging="567"/>
        <w:jc w:val="both"/>
        <w:rPr>
          <w:rFonts w:eastAsia="Arial" w:cs="Tahoma"/>
          <w:w w:val="92"/>
          <w:szCs w:val="20"/>
          <w:lang w:val="it-IT"/>
        </w:rPr>
      </w:pPr>
    </w:p>
    <w:p w:rsidR="005F0D0E" w:rsidRPr="00320AD5" w:rsidRDefault="005F0D0E" w:rsidP="005F0D0E">
      <w:pPr>
        <w:rPr>
          <w:rFonts w:cs="Tahoma"/>
          <w:b/>
          <w:color w:val="FF0000"/>
          <w:szCs w:val="20"/>
          <w:lang w:val="it-IT"/>
        </w:rPr>
      </w:pPr>
      <w:bookmarkStart w:id="3" w:name="OLE_LINK2"/>
      <w:bookmarkStart w:id="4" w:name="OLE_LINK3"/>
    </w:p>
    <w:p w:rsidR="005F0D0E" w:rsidRDefault="005F0D0E" w:rsidP="005F0D0E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5F0D0E" w:rsidRDefault="005F0D0E" w:rsidP="005F0D0E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5F0D0E" w:rsidRDefault="005F0D0E" w:rsidP="005F0D0E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5F0D0E" w:rsidRDefault="005F0D0E" w:rsidP="005F0D0E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5F0D0E" w:rsidRDefault="005F0D0E" w:rsidP="005F0D0E">
      <w:pPr>
        <w:jc w:val="center"/>
        <w:rPr>
          <w:rFonts w:cs="Tahoma"/>
          <w:b/>
          <w:color w:val="FF0000"/>
          <w:szCs w:val="20"/>
          <w:lang w:val="it-IT"/>
        </w:rPr>
      </w:pPr>
      <w:r w:rsidRPr="00320AD5">
        <w:rPr>
          <w:rFonts w:cs="Tahoma"/>
          <w:b/>
          <w:color w:val="FF0000"/>
          <w:szCs w:val="20"/>
          <w:lang w:val="it-IT"/>
        </w:rPr>
        <w:lastRenderedPageBreak/>
        <w:t>Da compilare su carta intestata dell’ Ente Referente</w:t>
      </w:r>
      <w:bookmarkEnd w:id="3"/>
      <w:bookmarkEnd w:id="4"/>
    </w:p>
    <w:p w:rsidR="005F0D0E" w:rsidRPr="00320AD5" w:rsidRDefault="005F0D0E" w:rsidP="005F0D0E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5F0D0E" w:rsidRPr="00A938C3" w:rsidRDefault="005F0D0E" w:rsidP="005F0D0E">
      <w:pPr>
        <w:pStyle w:val="Nessunaspaziatura"/>
        <w:ind w:left="6521" w:hanging="1276"/>
        <w:rPr>
          <w:rFonts w:ascii="Tahoma" w:hAnsi="Tahoma" w:cs="Tahoma"/>
          <w:b/>
          <w:sz w:val="20"/>
        </w:rPr>
      </w:pPr>
      <w:r w:rsidRPr="00A938C3">
        <w:rPr>
          <w:rFonts w:ascii="Tahoma" w:hAnsi="Tahoma" w:cs="Tahoma"/>
          <w:b/>
          <w:sz w:val="20"/>
        </w:rPr>
        <w:t>Spett.le</w:t>
      </w:r>
      <w:r>
        <w:rPr>
          <w:rFonts w:ascii="Tahoma" w:hAnsi="Tahoma" w:cs="Tahoma"/>
          <w:b/>
          <w:sz w:val="20"/>
        </w:rPr>
        <w:tab/>
        <w:t xml:space="preserve">AERDORICA </w:t>
      </w:r>
      <w:proofErr w:type="spellStart"/>
      <w:r>
        <w:rPr>
          <w:rFonts w:ascii="Tahoma" w:hAnsi="Tahoma" w:cs="Tahoma"/>
          <w:b/>
          <w:sz w:val="20"/>
        </w:rPr>
        <w:t>SpA</w:t>
      </w:r>
      <w:proofErr w:type="spellEnd"/>
      <w:r>
        <w:rPr>
          <w:rFonts w:ascii="Tahoma" w:hAnsi="Tahoma" w:cs="Tahoma"/>
          <w:b/>
          <w:sz w:val="20"/>
        </w:rPr>
        <w:t xml:space="preserve">  </w:t>
      </w:r>
    </w:p>
    <w:p w:rsidR="005F0D0E" w:rsidRDefault="00E16C92" w:rsidP="005F0D0E">
      <w:pPr>
        <w:pStyle w:val="Nessunaspaziatura"/>
        <w:ind w:left="5760" w:firstLine="720"/>
      </w:pPr>
      <w:r>
        <w:rPr>
          <w:rFonts w:ascii="Tahoma" w:hAnsi="Tahoma" w:cs="Tahoma"/>
          <w:b/>
          <w:sz w:val="20"/>
        </w:rPr>
        <w:t xml:space="preserve">Aeroporto </w:t>
      </w:r>
      <w:r w:rsidR="005F0D0E" w:rsidRPr="00A938C3">
        <w:rPr>
          <w:rFonts w:ascii="Tahoma" w:hAnsi="Tahoma" w:cs="Tahoma"/>
          <w:b/>
          <w:sz w:val="20"/>
        </w:rPr>
        <w:t xml:space="preserve">“Raffaello Sanzio” </w:t>
      </w:r>
      <w:r w:rsidR="005F0D0E" w:rsidRPr="00A938C3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Ancona-Falcona</w:t>
      </w:r>
      <w:r w:rsidR="005F0D0E" w:rsidRPr="00A938C3">
        <w:rPr>
          <w:rFonts w:ascii="Tahoma" w:hAnsi="Tahoma" w:cs="Tahoma"/>
          <w:b/>
          <w:sz w:val="20"/>
        </w:rPr>
        <w:tab/>
      </w:r>
      <w:r w:rsidR="005F0D0E" w:rsidRPr="00320AD5">
        <w:tab/>
      </w:r>
      <w:r w:rsidR="005F0D0E" w:rsidRPr="00320AD5">
        <w:tab/>
      </w:r>
      <w:r w:rsidR="005F0D0E" w:rsidRPr="00320AD5">
        <w:tab/>
      </w:r>
      <w:r w:rsidR="005F0D0E" w:rsidRPr="00320AD5">
        <w:tab/>
      </w:r>
      <w:r w:rsidR="005F0D0E" w:rsidRPr="00320AD5">
        <w:tab/>
      </w:r>
    </w:p>
    <w:p w:rsidR="005F0D0E" w:rsidRPr="00A938C3" w:rsidRDefault="005F0D0E" w:rsidP="005F0D0E">
      <w:pPr>
        <w:pStyle w:val="Nessunaspaziatura"/>
        <w:ind w:left="5760" w:firstLine="720"/>
        <w:rPr>
          <w:rFonts w:ascii="Tahoma" w:hAnsi="Tahoma" w:cs="Tahoma"/>
          <w:b/>
          <w:sz w:val="20"/>
        </w:rPr>
      </w:pPr>
    </w:p>
    <w:p w:rsidR="005F0D0E" w:rsidRDefault="005F0D0E" w:rsidP="005F0D0E">
      <w:pPr>
        <w:tabs>
          <w:tab w:val="left" w:pos="5480"/>
        </w:tabs>
        <w:spacing w:after="0"/>
        <w:ind w:left="567" w:hanging="56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La Società/Ditta/’Ente aeroportua</w:t>
      </w:r>
      <w:r>
        <w:rPr>
          <w:rFonts w:cs="Tahoma"/>
          <w:szCs w:val="20"/>
          <w:lang w:val="it-IT"/>
        </w:rPr>
        <w:t>le ________________________</w:t>
      </w:r>
      <w:r w:rsidRPr="00320AD5">
        <w:rPr>
          <w:rFonts w:cs="Tahoma"/>
          <w:szCs w:val="20"/>
          <w:lang w:val="it-IT"/>
        </w:rPr>
        <w:t xml:space="preserve">  </w:t>
      </w:r>
      <w:r>
        <w:rPr>
          <w:rFonts w:cs="Tahoma"/>
          <w:szCs w:val="20"/>
          <w:lang w:val="it-IT"/>
        </w:rPr>
        <w:t xml:space="preserve">sede legale in </w:t>
      </w:r>
      <w:r w:rsidRPr="00320AD5">
        <w:rPr>
          <w:rFonts w:cs="Tahoma"/>
          <w:szCs w:val="20"/>
          <w:lang w:val="it-IT"/>
        </w:rPr>
        <w:t>Via ____</w:t>
      </w:r>
      <w:r>
        <w:rPr>
          <w:rFonts w:cs="Tahoma"/>
          <w:szCs w:val="20"/>
          <w:lang w:val="it-IT"/>
        </w:rPr>
        <w:t>________________</w:t>
      </w:r>
    </w:p>
    <w:p w:rsidR="005F0D0E" w:rsidRPr="000E41F2" w:rsidRDefault="005F0D0E" w:rsidP="005F0D0E">
      <w:pPr>
        <w:tabs>
          <w:tab w:val="left" w:pos="5480"/>
        </w:tabs>
        <w:spacing w:after="0"/>
        <w:ind w:left="567" w:hanging="567"/>
        <w:jc w:val="both"/>
        <w:rPr>
          <w:rFonts w:cs="Tahoma"/>
          <w:szCs w:val="20"/>
        </w:rPr>
      </w:pPr>
      <w:r w:rsidRPr="000E41F2">
        <w:rPr>
          <w:rFonts w:cs="Tahoma"/>
          <w:szCs w:val="20"/>
        </w:rPr>
        <w:t>P.I./C.F. ___________________  Tel/Fax ________________     Email ____________________________</w:t>
      </w:r>
    </w:p>
    <w:p w:rsidR="005F0D0E" w:rsidRPr="000E41F2" w:rsidRDefault="005F0D0E" w:rsidP="005F0D0E">
      <w:pPr>
        <w:spacing w:before="11" w:after="0"/>
        <w:jc w:val="both"/>
        <w:rPr>
          <w:rFonts w:cs="Tahoma"/>
          <w:szCs w:val="20"/>
        </w:rPr>
      </w:pPr>
    </w:p>
    <w:p w:rsidR="005F0D0E" w:rsidRPr="00320AD5" w:rsidRDefault="005F0D0E" w:rsidP="005F0D0E">
      <w:p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Richiede autorizzazione al rilascio del Tesserino di Ingresso Visitat</w:t>
      </w:r>
      <w:r>
        <w:rPr>
          <w:rFonts w:cs="Tahoma"/>
          <w:b/>
          <w:szCs w:val="20"/>
          <w:lang w:val="it-IT"/>
        </w:rPr>
        <w:t xml:space="preserve">ore in aeroporto, con scorta, </w:t>
      </w:r>
      <w:r w:rsidRPr="00320AD5">
        <w:rPr>
          <w:rFonts w:cs="Tahoma"/>
          <w:b/>
          <w:szCs w:val="20"/>
          <w:lang w:val="it-IT"/>
        </w:rPr>
        <w:t>favore di</w:t>
      </w:r>
      <w:r w:rsidRPr="00320AD5">
        <w:rPr>
          <w:rFonts w:cs="Tahoma"/>
          <w:szCs w:val="20"/>
          <w:lang w:val="it-IT"/>
        </w:rPr>
        <w:t>:</w:t>
      </w:r>
    </w:p>
    <w:p w:rsidR="005F0D0E" w:rsidRDefault="005F0D0E" w:rsidP="005F0D0E">
      <w:pPr>
        <w:spacing w:before="68" w:after="0" w:line="240" w:lineRule="auto"/>
        <w:ind w:left="567" w:hanging="56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Cognome e Nome ____________________________Data e luog</w:t>
      </w:r>
      <w:r>
        <w:rPr>
          <w:rFonts w:cs="Tahoma"/>
          <w:szCs w:val="20"/>
          <w:lang w:val="it-IT"/>
        </w:rPr>
        <w:t>o di n</w:t>
      </w:r>
      <w:r w:rsidRPr="00320AD5">
        <w:rPr>
          <w:rFonts w:cs="Tahoma"/>
          <w:szCs w:val="20"/>
          <w:lang w:val="it-IT"/>
        </w:rPr>
        <w:t>ascita ____</w:t>
      </w:r>
      <w:r>
        <w:rPr>
          <w:rFonts w:cs="Tahoma"/>
          <w:szCs w:val="20"/>
          <w:lang w:val="it-IT"/>
        </w:rPr>
        <w:t>______________________</w:t>
      </w:r>
    </w:p>
    <w:p w:rsidR="005F0D0E" w:rsidRPr="00320AD5" w:rsidRDefault="005F0D0E" w:rsidP="005F0D0E">
      <w:pPr>
        <w:spacing w:before="68" w:after="0" w:line="240" w:lineRule="auto"/>
        <w:ind w:left="567" w:hanging="56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Area di Lavoro _________</w:t>
      </w:r>
      <w:r>
        <w:rPr>
          <w:rFonts w:cs="Tahoma"/>
          <w:szCs w:val="20"/>
          <w:lang w:val="it-IT"/>
        </w:rPr>
        <w:t>_____</w:t>
      </w:r>
      <w:r w:rsidRPr="00320AD5">
        <w:rPr>
          <w:rFonts w:cs="Tahoma"/>
          <w:szCs w:val="20"/>
          <w:lang w:val="it-IT"/>
        </w:rPr>
        <w:t>Persona che sco</w:t>
      </w:r>
      <w:r>
        <w:rPr>
          <w:rFonts w:cs="Tahoma"/>
          <w:szCs w:val="20"/>
          <w:lang w:val="it-IT"/>
        </w:rPr>
        <w:t>rta ______________________</w:t>
      </w:r>
      <w:r w:rsidRPr="00320AD5">
        <w:rPr>
          <w:rFonts w:cs="Tahoma"/>
          <w:szCs w:val="20"/>
          <w:lang w:val="it-IT"/>
        </w:rPr>
        <w:t xml:space="preserve"> C</w:t>
      </w:r>
      <w:r>
        <w:rPr>
          <w:rFonts w:cs="Tahoma"/>
          <w:szCs w:val="20"/>
          <w:lang w:val="it-IT"/>
        </w:rPr>
        <w:t>ell. ___________________</w:t>
      </w:r>
      <w:r w:rsidRPr="00320AD5">
        <w:rPr>
          <w:rFonts w:cs="Tahoma"/>
          <w:szCs w:val="20"/>
          <w:lang w:val="it-IT"/>
        </w:rPr>
        <w:t xml:space="preserve">     </w:t>
      </w:r>
    </w:p>
    <w:p w:rsidR="005F0D0E" w:rsidRPr="00320AD5" w:rsidRDefault="005F0D0E" w:rsidP="005F0D0E">
      <w:pPr>
        <w:tabs>
          <w:tab w:val="left" w:pos="2040"/>
        </w:tabs>
        <w:spacing w:before="68" w:after="0" w:line="240" w:lineRule="auto"/>
        <w:ind w:left="567" w:hanging="56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Ente di appartenenza della persona che scorta __________________________</w:t>
      </w:r>
      <w:r>
        <w:rPr>
          <w:rFonts w:cs="Tahoma"/>
          <w:szCs w:val="20"/>
          <w:lang w:val="it-IT"/>
        </w:rPr>
        <w:t>_____________________</w:t>
      </w:r>
    </w:p>
    <w:p w:rsidR="005F0D0E" w:rsidRPr="00320AD5" w:rsidRDefault="005F0D0E" w:rsidP="005F0D0E">
      <w:pPr>
        <w:tabs>
          <w:tab w:val="left" w:pos="2040"/>
        </w:tabs>
        <w:spacing w:before="68" w:after="0" w:line="240" w:lineRule="auto"/>
        <w:ind w:left="567" w:hanging="56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Motivo dell’accesso (barrare la relativa casella):</w:t>
      </w:r>
    </w:p>
    <w:p w:rsidR="005F0D0E" w:rsidRPr="00320AD5" w:rsidRDefault="005F0D0E" w:rsidP="005F0D0E">
      <w:pPr>
        <w:tabs>
          <w:tab w:val="left" w:pos="2040"/>
          <w:tab w:val="left" w:pos="9740"/>
        </w:tabs>
        <w:spacing w:after="0" w:line="240" w:lineRule="auto"/>
        <w:ind w:left="567" w:hanging="567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pStyle w:val="Paragrafoelenco"/>
        <w:numPr>
          <w:ilvl w:val="0"/>
          <w:numId w:val="2"/>
        </w:numPr>
        <w:spacing w:after="0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M</w:t>
      </w:r>
      <w:r w:rsidRPr="00320AD5">
        <w:rPr>
          <w:rFonts w:cs="Tahoma"/>
          <w:szCs w:val="20"/>
          <w:lang w:val="it-IT"/>
        </w:rPr>
        <w:t>anutenzione ad impianti /apparati ed infrastrutture in avaria;</w:t>
      </w:r>
    </w:p>
    <w:p w:rsidR="005F0D0E" w:rsidRPr="00320AD5" w:rsidRDefault="005F0D0E" w:rsidP="005F0D0E">
      <w:pPr>
        <w:pStyle w:val="Paragrafoelenco"/>
        <w:numPr>
          <w:ilvl w:val="0"/>
          <w:numId w:val="2"/>
        </w:num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Accesso tecnici /personale di compagnia in caso di dirottamento aeromobili in avaria;</w:t>
      </w:r>
    </w:p>
    <w:p w:rsidR="005F0D0E" w:rsidRPr="00320AD5" w:rsidRDefault="005F0D0E" w:rsidP="005F0D0E">
      <w:pPr>
        <w:pStyle w:val="Paragrafoelenco"/>
        <w:numPr>
          <w:ilvl w:val="0"/>
          <w:numId w:val="2"/>
        </w:num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Sopralluoghi di ditte / imprese per lavori urgenti;</w:t>
      </w:r>
    </w:p>
    <w:p w:rsidR="005F0D0E" w:rsidRPr="00320AD5" w:rsidRDefault="005F0D0E" w:rsidP="005F0D0E">
      <w:pPr>
        <w:pStyle w:val="Paragrafoelenco"/>
        <w:numPr>
          <w:ilvl w:val="0"/>
          <w:numId w:val="2"/>
        </w:num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Visita guidata in aeroporto;</w:t>
      </w:r>
    </w:p>
    <w:p w:rsidR="005F0D0E" w:rsidRPr="00320AD5" w:rsidRDefault="005F0D0E" w:rsidP="005F0D0E">
      <w:pPr>
        <w:pStyle w:val="Paragrafoelenco"/>
        <w:numPr>
          <w:ilvl w:val="0"/>
          <w:numId w:val="2"/>
        </w:num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Sopralluogo per gara d’appalto per servizi o attività commerciali;</w:t>
      </w:r>
    </w:p>
    <w:p w:rsidR="005F0D0E" w:rsidRPr="00320AD5" w:rsidRDefault="005F0D0E" w:rsidP="005F0D0E">
      <w:pPr>
        <w:pStyle w:val="Paragrafoelenco"/>
        <w:numPr>
          <w:ilvl w:val="0"/>
          <w:numId w:val="2"/>
        </w:num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Altro…………………………………….</w:t>
      </w:r>
      <w:r w:rsidRPr="00320AD5">
        <w:rPr>
          <w:rFonts w:cs="Tahoma"/>
          <w:szCs w:val="20"/>
          <w:lang w:val="it-IT"/>
        </w:rPr>
        <w:tab/>
      </w:r>
      <w:r w:rsidRPr="00320AD5">
        <w:rPr>
          <w:rFonts w:cs="Tahoma"/>
          <w:szCs w:val="20"/>
          <w:lang w:val="it-IT"/>
        </w:rPr>
        <w:tab/>
      </w:r>
    </w:p>
    <w:p w:rsidR="005F0D0E" w:rsidRDefault="005F0D0E" w:rsidP="005F0D0E">
      <w:pPr>
        <w:tabs>
          <w:tab w:val="left" w:pos="2040"/>
          <w:tab w:val="left" w:pos="9740"/>
        </w:tabs>
        <w:spacing w:after="0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tabs>
          <w:tab w:val="left" w:pos="2040"/>
          <w:tab w:val="left" w:pos="9740"/>
        </w:tabs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DATA DELL’ACCESSO_________________________</w:t>
      </w:r>
    </w:p>
    <w:p w:rsidR="005F0D0E" w:rsidRPr="00320AD5" w:rsidRDefault="005F0D0E" w:rsidP="005F0D0E">
      <w:pPr>
        <w:tabs>
          <w:tab w:val="left" w:pos="2040"/>
          <w:tab w:val="left" w:pos="9740"/>
        </w:tabs>
        <w:spacing w:after="0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tabs>
          <w:tab w:val="left" w:pos="2040"/>
          <w:tab w:val="left" w:pos="9740"/>
        </w:tabs>
        <w:spacing w:after="0"/>
        <w:ind w:left="567" w:hanging="56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Eventuali articoli proibiti da introdurre</w:t>
      </w:r>
      <w:r w:rsidR="008E6A9F">
        <w:rPr>
          <w:rFonts w:cs="Tahoma"/>
          <w:szCs w:val="20"/>
          <w:lang w:val="it-IT"/>
        </w:rPr>
        <w:t xml:space="preserve">: </w:t>
      </w:r>
      <w:r w:rsidR="00A75EF6">
        <w:rPr>
          <w:rFonts w:cs="Tahoma"/>
          <w:szCs w:val="20"/>
          <w:lang w:val="it-IT"/>
        </w:rPr>
        <w:t>CAT A-B-C-D</w:t>
      </w:r>
      <w:r>
        <w:rPr>
          <w:rFonts w:cs="Tahoma"/>
          <w:szCs w:val="20"/>
          <w:lang w:val="it-IT"/>
        </w:rPr>
        <w:t xml:space="preserve">  _____</w:t>
      </w:r>
    </w:p>
    <w:p w:rsidR="005F0D0E" w:rsidRPr="00320AD5" w:rsidRDefault="005F0D0E" w:rsidP="005F0D0E">
      <w:pPr>
        <w:spacing w:before="1" w:after="0"/>
        <w:ind w:left="567" w:hanging="567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In ottemperanza al </w:t>
      </w:r>
      <w:proofErr w:type="spellStart"/>
      <w:r w:rsidRPr="00320AD5">
        <w:rPr>
          <w:rFonts w:cs="Tahoma"/>
          <w:szCs w:val="20"/>
          <w:lang w:val="it-IT"/>
        </w:rPr>
        <w:t>D.L.vo</w:t>
      </w:r>
      <w:proofErr w:type="spellEnd"/>
      <w:r w:rsidRPr="00320AD5">
        <w:rPr>
          <w:rFonts w:cs="Tahoma"/>
          <w:szCs w:val="20"/>
          <w:lang w:val="it-IT"/>
        </w:rPr>
        <w:t xml:space="preserve"> n. 196/2003, il titolare del Tesserino autorizza li trattamento dei dati personali richiesti, esclusivamente per le finalità di emissione dello stesso.</w:t>
      </w:r>
    </w:p>
    <w:p w:rsidR="005F0D0E" w:rsidRPr="00320AD5" w:rsidRDefault="005F0D0E" w:rsidP="005F0D0E">
      <w:pPr>
        <w:spacing w:after="0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_________</w:t>
      </w:r>
      <w:r>
        <w:rPr>
          <w:rFonts w:cs="Tahoma"/>
          <w:szCs w:val="20"/>
          <w:lang w:val="it-IT"/>
        </w:rPr>
        <w:t>________________________</w:t>
      </w:r>
      <w:r w:rsidRPr="00320AD5">
        <w:rPr>
          <w:rFonts w:cs="Tahoma"/>
          <w:szCs w:val="20"/>
          <w:lang w:val="it-IT"/>
        </w:rPr>
        <w:t xml:space="preserve">    </w:t>
      </w:r>
      <w:r w:rsidRPr="00320AD5">
        <w:rPr>
          <w:rFonts w:cs="Tahoma"/>
          <w:szCs w:val="20"/>
          <w:lang w:val="it-IT"/>
        </w:rPr>
        <w:tab/>
      </w:r>
      <w:r w:rsidRPr="00320AD5">
        <w:rPr>
          <w:rFonts w:cs="Tahoma"/>
          <w:szCs w:val="20"/>
          <w:lang w:val="it-IT"/>
        </w:rPr>
        <w:tab/>
      </w:r>
      <w:r w:rsidRPr="00320AD5">
        <w:rPr>
          <w:rFonts w:cs="Tahoma"/>
          <w:szCs w:val="20"/>
          <w:lang w:val="it-IT"/>
        </w:rPr>
        <w:tab/>
      </w:r>
      <w:r w:rsidRPr="00320AD5">
        <w:rPr>
          <w:rFonts w:cs="Tahoma"/>
          <w:szCs w:val="20"/>
          <w:lang w:val="it-IT"/>
        </w:rPr>
        <w:tab/>
      </w:r>
      <w:r w:rsidRPr="00320AD5">
        <w:rPr>
          <w:rFonts w:cs="Tahoma"/>
          <w:szCs w:val="20"/>
          <w:lang w:val="it-IT"/>
        </w:rPr>
        <w:tab/>
      </w:r>
      <w:r w:rsidRPr="00320AD5">
        <w:rPr>
          <w:rFonts w:cs="Tahoma"/>
          <w:szCs w:val="20"/>
          <w:lang w:val="it-IT"/>
        </w:rPr>
        <w:tab/>
      </w:r>
      <w:r w:rsidRPr="00320AD5">
        <w:rPr>
          <w:rFonts w:cs="Tahoma"/>
          <w:szCs w:val="20"/>
          <w:lang w:val="it-IT"/>
        </w:rPr>
        <w:tab/>
        <w:t xml:space="preserve">                                                   (firma del richiedente TIV che accede con scorta)</w:t>
      </w:r>
    </w:p>
    <w:p w:rsidR="005F0D0E" w:rsidRDefault="005F0D0E" w:rsidP="005F0D0E">
      <w:pPr>
        <w:spacing w:after="0"/>
        <w:ind w:left="567" w:hanging="567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</w:p>
    <w:p w:rsidR="005F0D0E" w:rsidRDefault="005F0D0E" w:rsidP="005F0D0E">
      <w:pPr>
        <w:spacing w:after="0"/>
        <w:ind w:left="567" w:hanging="56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________________________</w:t>
      </w:r>
      <w:r>
        <w:rPr>
          <w:rFonts w:cs="Tahoma"/>
          <w:szCs w:val="20"/>
          <w:lang w:val="it-IT"/>
        </w:rPr>
        <w:t>_________</w:t>
      </w:r>
    </w:p>
    <w:p w:rsidR="005F0D0E" w:rsidRPr="00320AD5" w:rsidRDefault="005F0D0E" w:rsidP="005F0D0E">
      <w:pPr>
        <w:spacing w:after="0"/>
        <w:ind w:left="567" w:hanging="56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 (firma della persona che scorta)</w:t>
      </w:r>
    </w:p>
    <w:p w:rsidR="005F0D0E" w:rsidRPr="00320AD5" w:rsidRDefault="005F0D0E" w:rsidP="005F0D0E">
      <w:pPr>
        <w:spacing w:after="0"/>
        <w:ind w:left="567" w:hanging="567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spacing w:after="0"/>
        <w:ind w:left="567" w:hanging="567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________________________________</w:t>
      </w:r>
    </w:p>
    <w:p w:rsidR="005F0D0E" w:rsidRDefault="005F0D0E" w:rsidP="005F0D0E">
      <w:p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(Timbro e Firma dell’ENTE REFERENTE)</w:t>
      </w:r>
      <w:r w:rsidRPr="00720C65">
        <w:rPr>
          <w:rFonts w:cs="Tahoma"/>
          <w:szCs w:val="20"/>
          <w:lang w:val="it-IT"/>
        </w:rPr>
        <w:t xml:space="preserve"> </w:t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</w:p>
    <w:p w:rsidR="005F0D0E" w:rsidRPr="00320AD5" w:rsidRDefault="005F0D0E" w:rsidP="005F0D0E">
      <w:pPr>
        <w:spacing w:after="0"/>
        <w:ind w:left="5040" w:firstLine="72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Esaminata l'istanza si rilascia il TIV n………</w:t>
      </w:r>
    </w:p>
    <w:p w:rsidR="005F0D0E" w:rsidRPr="00320AD5" w:rsidRDefault="005F0D0E" w:rsidP="005F0D0E">
      <w:pPr>
        <w:spacing w:after="0"/>
        <w:jc w:val="both"/>
        <w:rPr>
          <w:rFonts w:cs="Tahoma"/>
          <w:szCs w:val="20"/>
          <w:lang w:val="it-IT"/>
        </w:rPr>
      </w:pPr>
    </w:p>
    <w:p w:rsidR="005F0D0E" w:rsidRPr="00320AD5" w:rsidRDefault="005F0D0E" w:rsidP="005F0D0E">
      <w:pPr>
        <w:spacing w:after="0"/>
        <w:ind w:left="2727" w:firstLine="153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  <w:t xml:space="preserve">__________________________________        </w:t>
      </w:r>
    </w:p>
    <w:p w:rsidR="005F0D0E" w:rsidRPr="00320AD5" w:rsidRDefault="005F0D0E" w:rsidP="005F0D0E">
      <w:pPr>
        <w:spacing w:after="0"/>
        <w:ind w:left="567" w:hanging="567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                                                                                  </w:t>
      </w:r>
      <w:r>
        <w:rPr>
          <w:rFonts w:cs="Tahoma"/>
          <w:szCs w:val="20"/>
          <w:lang w:val="it-IT"/>
        </w:rPr>
        <w:t xml:space="preserve">                     (Timbro e Firma AERDORICA</w:t>
      </w:r>
      <w:r w:rsidR="00C4075F">
        <w:rPr>
          <w:rFonts w:cs="Tahoma"/>
          <w:szCs w:val="20"/>
          <w:lang w:val="it-IT"/>
        </w:rPr>
        <w:t>)</w:t>
      </w:r>
    </w:p>
    <w:p w:rsidR="00A30BB5" w:rsidRDefault="00A30BB5"/>
    <w:sectPr w:rsidR="00A30BB5" w:rsidSect="00A3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18" w:rsidRDefault="00821B18" w:rsidP="005F0D0E">
      <w:pPr>
        <w:spacing w:after="0" w:line="240" w:lineRule="auto"/>
      </w:pPr>
      <w:r>
        <w:separator/>
      </w:r>
    </w:p>
  </w:endnote>
  <w:endnote w:type="continuationSeparator" w:id="0">
    <w:p w:rsidR="00821B18" w:rsidRDefault="00821B18" w:rsidP="005F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E" w:rsidRDefault="005F0D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E" w:rsidRDefault="005F0D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E" w:rsidRDefault="005F0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18" w:rsidRDefault="00821B18" w:rsidP="005F0D0E">
      <w:pPr>
        <w:spacing w:after="0" w:line="240" w:lineRule="auto"/>
      </w:pPr>
      <w:r>
        <w:separator/>
      </w:r>
    </w:p>
  </w:footnote>
  <w:footnote w:type="continuationSeparator" w:id="0">
    <w:p w:rsidR="00821B18" w:rsidRDefault="00821B18" w:rsidP="005F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E" w:rsidRDefault="005F0D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E" w:rsidRDefault="005F0D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E" w:rsidRDefault="005F0D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2BB"/>
    <w:multiLevelType w:val="hybridMultilevel"/>
    <w:tmpl w:val="ED0C7F28"/>
    <w:lvl w:ilvl="0" w:tplc="1A50BC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51BD2"/>
    <w:multiLevelType w:val="hybridMultilevel"/>
    <w:tmpl w:val="3E083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0E"/>
    <w:rsid w:val="0001688C"/>
    <w:rsid w:val="000314A0"/>
    <w:rsid w:val="000D5CEE"/>
    <w:rsid w:val="002621D3"/>
    <w:rsid w:val="00347580"/>
    <w:rsid w:val="003C4DA3"/>
    <w:rsid w:val="004538BF"/>
    <w:rsid w:val="00480201"/>
    <w:rsid w:val="00516CDD"/>
    <w:rsid w:val="0056242D"/>
    <w:rsid w:val="00576986"/>
    <w:rsid w:val="005E21C0"/>
    <w:rsid w:val="005E2D61"/>
    <w:rsid w:val="005F0D0E"/>
    <w:rsid w:val="00681701"/>
    <w:rsid w:val="007A22B4"/>
    <w:rsid w:val="007B6252"/>
    <w:rsid w:val="007F6BFE"/>
    <w:rsid w:val="00810A9E"/>
    <w:rsid w:val="00821B18"/>
    <w:rsid w:val="008E6A9F"/>
    <w:rsid w:val="009115C6"/>
    <w:rsid w:val="0094365C"/>
    <w:rsid w:val="00991F87"/>
    <w:rsid w:val="00A30BB5"/>
    <w:rsid w:val="00A75EF6"/>
    <w:rsid w:val="00BF1436"/>
    <w:rsid w:val="00C4075F"/>
    <w:rsid w:val="00D038C1"/>
    <w:rsid w:val="00D17942"/>
    <w:rsid w:val="00DA30A6"/>
    <w:rsid w:val="00E16C92"/>
    <w:rsid w:val="00E46E1B"/>
    <w:rsid w:val="00E73356"/>
    <w:rsid w:val="00F019FE"/>
    <w:rsid w:val="00F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D0E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0D0E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F0D0E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F0D0E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F0D0E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Paragrafoelenco">
    <w:name w:val="List Paragraph"/>
    <w:basedOn w:val="Normale"/>
    <w:uiPriority w:val="34"/>
    <w:qFormat/>
    <w:rsid w:val="005F0D0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5F0D0E"/>
    <w:rPr>
      <w:rFonts w:ascii="Calibri" w:eastAsia="Times New Roman" w:hAnsi="Calibri"/>
      <w:sz w:val="22"/>
      <w:szCs w:val="22"/>
      <w:u w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0D0E"/>
    <w:rPr>
      <w:rFonts w:ascii="Calibri" w:eastAsia="Times New Roman" w:hAnsi="Calibri"/>
      <w:sz w:val="22"/>
      <w:szCs w:val="22"/>
      <w:u w:val="non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F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0D0E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F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D0E"/>
    <w:rPr>
      <w:rFonts w:ascii="Tahoma" w:eastAsia="Calibri" w:hAnsi="Tahoma"/>
      <w:sz w:val="20"/>
      <w:szCs w:val="22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D0E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0D0E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F0D0E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F0D0E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F0D0E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Paragrafoelenco">
    <w:name w:val="List Paragraph"/>
    <w:basedOn w:val="Normale"/>
    <w:uiPriority w:val="34"/>
    <w:qFormat/>
    <w:rsid w:val="005F0D0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5F0D0E"/>
    <w:rPr>
      <w:rFonts w:ascii="Calibri" w:eastAsia="Times New Roman" w:hAnsi="Calibri"/>
      <w:sz w:val="22"/>
      <w:szCs w:val="22"/>
      <w:u w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0D0E"/>
    <w:rPr>
      <w:rFonts w:ascii="Calibri" w:eastAsia="Times New Roman" w:hAnsi="Calibri"/>
      <w:sz w:val="22"/>
      <w:szCs w:val="22"/>
      <w:u w:val="non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F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0D0E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F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D0E"/>
    <w:rPr>
      <w:rFonts w:ascii="Tahoma" w:eastAsia="Calibri" w:hAnsi="Tahoma"/>
      <w:sz w:val="20"/>
      <w:szCs w:val="22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 Francesco - Aerdorica S.p.A.</dc:creator>
  <cp:lastModifiedBy>acquisti</cp:lastModifiedBy>
  <cp:revision>2</cp:revision>
  <dcterms:created xsi:type="dcterms:W3CDTF">2016-05-25T10:25:00Z</dcterms:created>
  <dcterms:modified xsi:type="dcterms:W3CDTF">2016-05-25T10:25:00Z</dcterms:modified>
</cp:coreProperties>
</file>